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8A" w:rsidRDefault="007F0B8A">
      <w:pPr>
        <w:widowControl/>
        <w:spacing w:line="540" w:lineRule="exact"/>
        <w:jc w:val="left"/>
        <w:rPr>
          <w:rFonts w:ascii="Times New Roman" w:eastAsia="仿宋_GB2312" w:hAnsi="Times New Roman"/>
          <w:bCs/>
          <w:color w:val="000000"/>
          <w:kern w:val="0"/>
          <w:sz w:val="31"/>
          <w:szCs w:val="31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31"/>
          <w:szCs w:val="31"/>
        </w:rPr>
        <w:t>附件</w:t>
      </w:r>
      <w:r>
        <w:rPr>
          <w:rFonts w:ascii="Times New Roman" w:eastAsia="仿宋_GB2312" w:hAnsi="Times New Roman"/>
          <w:bCs/>
          <w:color w:val="000000"/>
          <w:kern w:val="0"/>
          <w:sz w:val="31"/>
          <w:szCs w:val="31"/>
        </w:rPr>
        <w:t>3</w:t>
      </w:r>
    </w:p>
    <w:p w:rsidR="007F0B8A" w:rsidRPr="00016028" w:rsidRDefault="007F0B8A" w:rsidP="00217E1C">
      <w:pPr>
        <w:ind w:firstLineChars="200" w:firstLine="723"/>
        <w:jc w:val="center"/>
        <w:rPr>
          <w:rFonts w:ascii="Times New Roman" w:eastAsia="宋体" w:hAnsi="Times New Roman"/>
          <w:b/>
          <w:bCs/>
          <w:kern w:val="0"/>
          <w:sz w:val="36"/>
          <w:szCs w:val="36"/>
        </w:rPr>
      </w:pPr>
      <w:r w:rsidRPr="00016028">
        <w:rPr>
          <w:rFonts w:ascii="Times New Roman" w:eastAsia="宋体" w:hAnsi="宋体" w:hint="eastAsia"/>
          <w:b/>
          <w:bCs/>
          <w:kern w:val="0"/>
          <w:sz w:val="36"/>
          <w:szCs w:val="36"/>
        </w:rPr>
        <w:t>瓯海区教育系统</w:t>
      </w:r>
      <w:r w:rsidRPr="00016028">
        <w:rPr>
          <w:rFonts w:ascii="Times New Roman" w:eastAsia="宋体" w:hAnsi="Times New Roman"/>
          <w:b/>
          <w:bCs/>
          <w:kern w:val="0"/>
          <w:sz w:val="36"/>
          <w:szCs w:val="36"/>
        </w:rPr>
        <w:t>2023</w:t>
      </w:r>
      <w:r w:rsidRPr="00016028">
        <w:rPr>
          <w:rFonts w:ascii="Times New Roman" w:eastAsia="宋体" w:hAnsi="宋体" w:hint="eastAsia"/>
          <w:b/>
          <w:bCs/>
          <w:kern w:val="0"/>
          <w:sz w:val="36"/>
          <w:szCs w:val="36"/>
        </w:rPr>
        <w:t>年公开招聘公办幼儿园</w:t>
      </w:r>
    </w:p>
    <w:p w:rsidR="007F0B8A" w:rsidRPr="00016028" w:rsidRDefault="007F0B8A" w:rsidP="00217E1C">
      <w:pPr>
        <w:ind w:firstLineChars="200" w:firstLine="723"/>
        <w:jc w:val="center"/>
        <w:rPr>
          <w:rFonts w:ascii="Times New Roman" w:eastAsia="宋体" w:hAnsi="Times New Roman"/>
          <w:b/>
          <w:bCs/>
          <w:kern w:val="0"/>
          <w:sz w:val="36"/>
          <w:szCs w:val="36"/>
        </w:rPr>
      </w:pPr>
      <w:r w:rsidRPr="00016028">
        <w:rPr>
          <w:rFonts w:ascii="Times New Roman" w:eastAsia="宋体" w:hAnsi="宋体" w:hint="eastAsia"/>
          <w:b/>
          <w:bCs/>
          <w:kern w:val="0"/>
          <w:sz w:val="36"/>
          <w:szCs w:val="36"/>
        </w:rPr>
        <w:t>编外教职工报名材料清单</w:t>
      </w:r>
    </w:p>
    <w:p w:rsidR="007F0B8A" w:rsidRDefault="007F0B8A" w:rsidP="00016028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报名表；</w:t>
      </w:r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本人有效期内第二代身份证，正反两面排列在同一页面内；</w:t>
      </w:r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3.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户口本（首页户主页及本人页），凭生源地报名的考生需提供生源地户籍证明</w:t>
      </w:r>
      <w:r>
        <w:rPr>
          <w:rFonts w:ascii="Times New Roman" w:eastAsia="仿宋_GB2312" w:hAnsi="Times New Roman"/>
          <w:kern w:val="0"/>
          <w:sz w:val="32"/>
          <w:szCs w:val="32"/>
        </w:rPr>
        <w:t>(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户口迁出底册</w:t>
      </w:r>
      <w:r>
        <w:rPr>
          <w:rFonts w:ascii="Times New Roman" w:eastAsia="仿宋_GB2312" w:hAnsi="Times New Roman"/>
          <w:kern w:val="0"/>
          <w:sz w:val="32"/>
          <w:szCs w:val="32"/>
        </w:rPr>
        <w:t>)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；</w:t>
      </w:r>
      <w:bookmarkStart w:id="0" w:name="_GoBack"/>
      <w:bookmarkEnd w:id="0"/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4.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学历材料；</w:t>
      </w:r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5.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报考编外教职工（编外保育员或编外医务保健人员）岗位要求的资格证书材料；</w:t>
      </w:r>
    </w:p>
    <w:p w:rsidR="007F0B8A" w:rsidRDefault="007F0B8A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6. </w:t>
      </w:r>
      <w:r>
        <w:rPr>
          <w:rFonts w:ascii="Times New Roman" w:eastAsia="仿宋_GB2312" w:hAnsi="仿宋_GB2312" w:hint="eastAsia"/>
          <w:kern w:val="0"/>
          <w:sz w:val="32"/>
          <w:szCs w:val="32"/>
        </w:rPr>
        <w:t>其他可以证明个人能力水平的材料。</w:t>
      </w:r>
    </w:p>
    <w:p w:rsidR="007F0B8A" w:rsidRDefault="007F0B8A">
      <w:pPr>
        <w:rPr>
          <w:rFonts w:ascii="Times New Roman" w:hAnsi="Times New Roman"/>
          <w:sz w:val="32"/>
          <w:szCs w:val="32"/>
        </w:rPr>
      </w:pPr>
    </w:p>
    <w:sectPr w:rsidR="007F0B8A" w:rsidSect="002A1593">
      <w:pgSz w:w="11906" w:h="16838"/>
      <w:pgMar w:top="209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8A" w:rsidRDefault="007F0B8A">
      <w:pPr>
        <w:spacing w:line="240" w:lineRule="auto"/>
      </w:pPr>
      <w:r>
        <w:separator/>
      </w:r>
    </w:p>
  </w:endnote>
  <w:endnote w:type="continuationSeparator" w:id="0">
    <w:p w:rsidR="007F0B8A" w:rsidRDefault="007F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8A" w:rsidRDefault="007F0B8A">
      <w:pPr>
        <w:spacing w:line="240" w:lineRule="auto"/>
      </w:pPr>
      <w:r>
        <w:separator/>
      </w:r>
    </w:p>
  </w:footnote>
  <w:footnote w:type="continuationSeparator" w:id="0">
    <w:p w:rsidR="007F0B8A" w:rsidRDefault="007F0B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M3ZmNhZDg5NzIwZTU1NGE2OWFkZDg3ZTYzNTRhZWIifQ=="/>
  </w:docVars>
  <w:rsids>
    <w:rsidRoot w:val="00997C85"/>
    <w:rsid w:val="00016028"/>
    <w:rsid w:val="000914F7"/>
    <w:rsid w:val="00136BCB"/>
    <w:rsid w:val="00217E1C"/>
    <w:rsid w:val="002A1593"/>
    <w:rsid w:val="002F1B48"/>
    <w:rsid w:val="00350B11"/>
    <w:rsid w:val="00516BD2"/>
    <w:rsid w:val="00645248"/>
    <w:rsid w:val="00661EEC"/>
    <w:rsid w:val="006B38D4"/>
    <w:rsid w:val="007F0B8A"/>
    <w:rsid w:val="0080414E"/>
    <w:rsid w:val="008A4382"/>
    <w:rsid w:val="00997C85"/>
    <w:rsid w:val="009D1D69"/>
    <w:rsid w:val="009E5D32"/>
    <w:rsid w:val="00A15954"/>
    <w:rsid w:val="00A21CDE"/>
    <w:rsid w:val="00B67E32"/>
    <w:rsid w:val="00B70551"/>
    <w:rsid w:val="00C93B92"/>
    <w:rsid w:val="00D105A0"/>
    <w:rsid w:val="00DA40F6"/>
    <w:rsid w:val="00E3721E"/>
    <w:rsid w:val="00EA5DE4"/>
    <w:rsid w:val="00EC0C37"/>
    <w:rsid w:val="00FD40AC"/>
    <w:rsid w:val="204279B2"/>
    <w:rsid w:val="55C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93"/>
    <w:pPr>
      <w:widowControl w:val="0"/>
      <w:spacing w:line="5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</Words>
  <Characters>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谢建成</dc:creator>
  <cp:keywords/>
  <dc:description/>
  <cp:lastModifiedBy>马凤</cp:lastModifiedBy>
  <cp:revision>13</cp:revision>
  <dcterms:created xsi:type="dcterms:W3CDTF">2022-11-21T23:11:00Z</dcterms:created>
  <dcterms:modified xsi:type="dcterms:W3CDTF">2023-08-07T07:27:00Z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26CD238A2AF64A41A910762C88AFE1C0_12</vt:lpwstr>
  </property>
</Properties>
</file>